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756870" w14:textId="77777777" w:rsidR="00D43491" w:rsidRPr="00D705FB" w:rsidRDefault="00D43491" w:rsidP="00D43491">
      <w:pPr>
        <w:jc w:val="right"/>
        <w:rPr>
          <w:rFonts w:ascii="Lato" w:hAnsi="Lato"/>
          <w:b/>
          <w:bCs/>
          <w:sz w:val="20"/>
          <w:szCs w:val="20"/>
        </w:rPr>
      </w:pPr>
      <w:r w:rsidRPr="00D705FB">
        <w:rPr>
          <w:rFonts w:ascii="Lato" w:hAnsi="Lato"/>
          <w:b/>
          <w:bCs/>
          <w:sz w:val="20"/>
          <w:szCs w:val="20"/>
        </w:rPr>
        <w:t>Załącznik nr 2</w:t>
      </w:r>
    </w:p>
    <w:p w14:paraId="7B347457" w14:textId="77777777" w:rsidR="00D43491" w:rsidRPr="00D705FB" w:rsidRDefault="00D43491" w:rsidP="00D43491">
      <w:pPr>
        <w:spacing w:after="0" w:line="240" w:lineRule="auto"/>
        <w:rPr>
          <w:rFonts w:ascii="Lato" w:hAnsi="Lato"/>
          <w:i/>
          <w:sz w:val="20"/>
          <w:szCs w:val="20"/>
        </w:rPr>
      </w:pPr>
      <w:r w:rsidRPr="00D705FB">
        <w:rPr>
          <w:rFonts w:ascii="Lato" w:hAnsi="Lato"/>
          <w:i/>
          <w:sz w:val="20"/>
          <w:szCs w:val="20"/>
        </w:rPr>
        <w:t>(Każdy z podmiotów składa odrębne oświadczenie)</w:t>
      </w:r>
    </w:p>
    <w:p w14:paraId="26601DC6" w14:textId="77777777" w:rsidR="00D43491" w:rsidRPr="00D705FB" w:rsidRDefault="00D43491" w:rsidP="00D43491">
      <w:pPr>
        <w:spacing w:after="0" w:line="240" w:lineRule="auto"/>
        <w:rPr>
          <w:rFonts w:ascii="Lato" w:hAnsi="Lato"/>
          <w:b/>
          <w:sz w:val="20"/>
          <w:szCs w:val="20"/>
        </w:rPr>
      </w:pPr>
      <w:r w:rsidRPr="00D705FB">
        <w:rPr>
          <w:rFonts w:ascii="Segoe UI" w:hAnsi="Segoe UI" w:cs="Segoe UI"/>
          <w:sz w:val="36"/>
          <w:szCs w:val="36"/>
        </w:rPr>
        <w:t>□</w:t>
      </w:r>
      <w:r w:rsidRPr="00D705FB">
        <w:rPr>
          <w:rFonts w:ascii="Lato" w:hAnsi="Lato"/>
          <w:sz w:val="20"/>
          <w:szCs w:val="20"/>
        </w:rPr>
        <w:t xml:space="preserve"> </w:t>
      </w:r>
      <w:r w:rsidRPr="00D705FB">
        <w:rPr>
          <w:rFonts w:ascii="Lato" w:hAnsi="Lato"/>
          <w:b/>
          <w:sz w:val="20"/>
          <w:szCs w:val="20"/>
        </w:rPr>
        <w:t>Wykonawca:</w:t>
      </w:r>
    </w:p>
    <w:p w14:paraId="50630B9F" w14:textId="77777777" w:rsidR="00D43491" w:rsidRPr="00D705FB" w:rsidRDefault="00D43491" w:rsidP="00D43491">
      <w:pPr>
        <w:spacing w:after="0" w:line="240" w:lineRule="auto"/>
        <w:rPr>
          <w:rFonts w:ascii="Lato" w:hAnsi="Lato"/>
          <w:b/>
          <w:sz w:val="20"/>
          <w:szCs w:val="20"/>
        </w:rPr>
      </w:pPr>
      <w:r w:rsidRPr="00D705FB">
        <w:rPr>
          <w:rFonts w:ascii="Segoe UI" w:hAnsi="Segoe UI" w:cs="Segoe UI"/>
          <w:sz w:val="36"/>
          <w:szCs w:val="36"/>
        </w:rPr>
        <w:t>□</w:t>
      </w:r>
      <w:r w:rsidRPr="00D705FB">
        <w:rPr>
          <w:rFonts w:ascii="Lato" w:hAnsi="Lato"/>
          <w:sz w:val="20"/>
          <w:szCs w:val="20"/>
        </w:rPr>
        <w:t xml:space="preserve"> </w:t>
      </w:r>
      <w:r w:rsidRPr="00D705FB">
        <w:rPr>
          <w:rFonts w:ascii="Lato" w:hAnsi="Lato"/>
          <w:b/>
          <w:sz w:val="20"/>
          <w:szCs w:val="20"/>
        </w:rPr>
        <w:t>Wykonawca wspólnie ubiegający się o zamówienie:</w:t>
      </w:r>
    </w:p>
    <w:p w14:paraId="02C1B2AD" w14:textId="77777777" w:rsidR="00D43491" w:rsidRPr="00D705FB" w:rsidRDefault="00D43491" w:rsidP="00D43491">
      <w:pPr>
        <w:pStyle w:val="Bezodstpw"/>
        <w:rPr>
          <w:rFonts w:ascii="Lato" w:hAnsi="Lato"/>
        </w:rPr>
      </w:pPr>
      <w:r w:rsidRPr="00D705FB">
        <w:rPr>
          <w:rFonts w:ascii="Lato" w:hAnsi="Lato"/>
        </w:rPr>
        <w:t>………………………………………………………………………………………………………</w:t>
      </w:r>
    </w:p>
    <w:p w14:paraId="5BF03724" w14:textId="77777777" w:rsidR="00D43491" w:rsidRPr="00D705FB" w:rsidRDefault="00D43491" w:rsidP="00D43491">
      <w:pPr>
        <w:pStyle w:val="Bezodstpw"/>
        <w:rPr>
          <w:rFonts w:ascii="Lato" w:hAnsi="Lato"/>
        </w:rPr>
      </w:pPr>
      <w:r w:rsidRPr="00D705FB">
        <w:rPr>
          <w:rFonts w:ascii="Lato" w:hAnsi="Lato"/>
        </w:rPr>
        <w:t>……………………………………………………………………………………………………..</w:t>
      </w:r>
    </w:p>
    <w:p w14:paraId="298044F0" w14:textId="77777777" w:rsidR="00D43491" w:rsidRPr="00D705FB" w:rsidRDefault="00D43491" w:rsidP="00D43491">
      <w:pPr>
        <w:pStyle w:val="Bezodstpw"/>
        <w:rPr>
          <w:rFonts w:ascii="Lato" w:hAnsi="Lato"/>
          <w:i/>
        </w:rPr>
      </w:pPr>
      <w:r w:rsidRPr="00D705FB">
        <w:rPr>
          <w:rFonts w:ascii="Lato" w:hAnsi="Lato"/>
          <w:i/>
        </w:rPr>
        <w:t>(pełna nazwa/firma, adres, w zależności od podmiotu: NIP/PESEL, KRS/</w:t>
      </w:r>
      <w:proofErr w:type="spellStart"/>
      <w:r w:rsidRPr="00D705FB">
        <w:rPr>
          <w:rFonts w:ascii="Lato" w:hAnsi="Lato"/>
          <w:i/>
        </w:rPr>
        <w:t>CEiDG</w:t>
      </w:r>
      <w:proofErr w:type="spellEnd"/>
      <w:r w:rsidRPr="00D705FB">
        <w:rPr>
          <w:rFonts w:ascii="Lato" w:hAnsi="Lato"/>
          <w:i/>
        </w:rPr>
        <w:t>)</w:t>
      </w:r>
    </w:p>
    <w:p w14:paraId="38E16209" w14:textId="77777777" w:rsidR="00D43491" w:rsidRPr="00D705FB" w:rsidRDefault="00D43491" w:rsidP="00D43491">
      <w:pPr>
        <w:spacing w:after="0" w:line="240" w:lineRule="auto"/>
        <w:rPr>
          <w:rFonts w:ascii="Lato" w:hAnsi="Lato"/>
          <w:sz w:val="20"/>
          <w:szCs w:val="20"/>
          <w:u w:val="single"/>
        </w:rPr>
      </w:pPr>
      <w:r w:rsidRPr="00D705FB">
        <w:rPr>
          <w:rFonts w:ascii="Lato" w:hAnsi="Lato"/>
          <w:sz w:val="20"/>
          <w:szCs w:val="20"/>
          <w:u w:val="single"/>
        </w:rPr>
        <w:t>reprezentowany przez:</w:t>
      </w:r>
    </w:p>
    <w:p w14:paraId="397ACB9C" w14:textId="77777777" w:rsidR="00D43491" w:rsidRPr="00D705FB" w:rsidRDefault="00D43491" w:rsidP="00D43491">
      <w:pPr>
        <w:pStyle w:val="Bezodstpw"/>
        <w:rPr>
          <w:rFonts w:ascii="Lato" w:hAnsi="Lato"/>
        </w:rPr>
      </w:pPr>
      <w:r w:rsidRPr="00D705FB">
        <w:rPr>
          <w:rFonts w:ascii="Lato" w:hAnsi="Lato"/>
        </w:rPr>
        <w:t>………………………………………………………………………..……………………………</w:t>
      </w:r>
    </w:p>
    <w:p w14:paraId="36E1FF6E" w14:textId="77777777" w:rsidR="00D43491" w:rsidRPr="00D705FB" w:rsidRDefault="00D43491" w:rsidP="00D43491">
      <w:pPr>
        <w:pStyle w:val="Bezodstpw"/>
        <w:rPr>
          <w:rFonts w:ascii="Lato" w:hAnsi="Lato"/>
          <w:i/>
        </w:rPr>
      </w:pPr>
      <w:r w:rsidRPr="00D705FB">
        <w:rPr>
          <w:rFonts w:ascii="Lato" w:hAnsi="Lato"/>
          <w:i/>
        </w:rPr>
        <w:t>(imię, nazwisko, stanowisko/podstawa do reprezentacji)</w:t>
      </w:r>
    </w:p>
    <w:p w14:paraId="1710FE0C" w14:textId="77777777" w:rsidR="00D43491" w:rsidRPr="00D705FB" w:rsidRDefault="00D43491" w:rsidP="00D43491">
      <w:pPr>
        <w:spacing w:after="0" w:line="240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D705FB">
        <w:rPr>
          <w:rFonts w:ascii="Lato" w:hAnsi="Lato"/>
          <w:b/>
          <w:sz w:val="20"/>
          <w:szCs w:val="20"/>
          <w:u w:val="single"/>
        </w:rPr>
        <w:t xml:space="preserve">Oświadczenie </w:t>
      </w:r>
    </w:p>
    <w:p w14:paraId="01EED919" w14:textId="77777777" w:rsidR="00D43491" w:rsidRPr="00D705FB" w:rsidRDefault="00D43491" w:rsidP="00D43491">
      <w:pPr>
        <w:spacing w:after="0" w:line="240" w:lineRule="auto"/>
        <w:jc w:val="center"/>
        <w:rPr>
          <w:rFonts w:ascii="Lato" w:hAnsi="Lato"/>
          <w:b/>
          <w:sz w:val="20"/>
          <w:szCs w:val="20"/>
        </w:rPr>
      </w:pPr>
      <w:r w:rsidRPr="00D705FB">
        <w:rPr>
          <w:rFonts w:ascii="Lato" w:hAnsi="Lato"/>
          <w:b/>
          <w:sz w:val="20"/>
          <w:szCs w:val="20"/>
        </w:rPr>
        <w:t>składane na podstawie art. 125 ust. 1 ustawy z dnia 11 września 2019 r.</w:t>
      </w:r>
    </w:p>
    <w:p w14:paraId="1FB72DCD" w14:textId="4CC2D2BA" w:rsidR="00D43491" w:rsidRPr="00D43491" w:rsidRDefault="00D43491" w:rsidP="00D43491">
      <w:pPr>
        <w:spacing w:after="0" w:line="240" w:lineRule="auto"/>
        <w:jc w:val="center"/>
        <w:rPr>
          <w:rFonts w:ascii="Lato" w:hAnsi="Lato"/>
          <w:b/>
          <w:sz w:val="20"/>
          <w:szCs w:val="20"/>
        </w:rPr>
      </w:pPr>
      <w:r w:rsidRPr="00D705FB">
        <w:rPr>
          <w:rFonts w:ascii="Lato" w:hAnsi="Lato"/>
          <w:b/>
          <w:sz w:val="20"/>
          <w:szCs w:val="20"/>
        </w:rPr>
        <w:t xml:space="preserve">Prawo zamówień publicznych ( dalej jako: ustawa </w:t>
      </w:r>
      <w:proofErr w:type="spellStart"/>
      <w:r w:rsidRPr="00D705FB">
        <w:rPr>
          <w:rFonts w:ascii="Lato" w:hAnsi="Lato"/>
          <w:b/>
          <w:sz w:val="20"/>
          <w:szCs w:val="20"/>
        </w:rPr>
        <w:t>Pzp</w:t>
      </w:r>
      <w:proofErr w:type="spellEnd"/>
      <w:r w:rsidRPr="00D705FB">
        <w:rPr>
          <w:rFonts w:ascii="Lato" w:hAnsi="Lato"/>
          <w:b/>
          <w:sz w:val="20"/>
          <w:szCs w:val="20"/>
        </w:rPr>
        <w:t>)</w:t>
      </w:r>
      <w:bookmarkStart w:id="0" w:name="_GoBack"/>
      <w:bookmarkEnd w:id="0"/>
    </w:p>
    <w:p w14:paraId="5164E3E5" w14:textId="77777777" w:rsidR="00D43491" w:rsidRPr="00D705FB" w:rsidRDefault="00D43491" w:rsidP="00D43491">
      <w:pPr>
        <w:spacing w:after="0" w:line="240" w:lineRule="auto"/>
        <w:jc w:val="center"/>
        <w:rPr>
          <w:rFonts w:ascii="Lato" w:hAnsi="Lato"/>
          <w:b/>
          <w:sz w:val="20"/>
          <w:szCs w:val="20"/>
          <w:u w:val="single"/>
        </w:rPr>
      </w:pPr>
      <w:r w:rsidRPr="00D705FB">
        <w:rPr>
          <w:rFonts w:ascii="Lato" w:hAnsi="Lato"/>
          <w:b/>
          <w:sz w:val="20"/>
          <w:szCs w:val="20"/>
          <w:u w:val="single"/>
        </w:rPr>
        <w:t>DOTYCZĄCE PRZESŁANEK WYKLUCZENIA Z POSTĘPOWANIA</w:t>
      </w:r>
    </w:p>
    <w:p w14:paraId="26879A8A" w14:textId="691B123E" w:rsidR="00D43491" w:rsidRPr="004675EE" w:rsidRDefault="00D43491" w:rsidP="00D43491">
      <w:pPr>
        <w:autoSpaceDE w:val="0"/>
        <w:autoSpaceDN w:val="0"/>
        <w:adjustRightInd w:val="0"/>
        <w:jc w:val="both"/>
        <w:rPr>
          <w:rFonts w:ascii="Lato" w:hAnsi="Lato"/>
          <w:b/>
          <w:sz w:val="20"/>
          <w:szCs w:val="20"/>
        </w:rPr>
      </w:pPr>
      <w:r w:rsidRPr="004675EE">
        <w:rPr>
          <w:rFonts w:ascii="Lato" w:hAnsi="Lato"/>
          <w:sz w:val="20"/>
          <w:szCs w:val="20"/>
        </w:rPr>
        <w:t>Na potrzeby postępowania o udzielenie zamówienia publicznego pn.:</w:t>
      </w:r>
      <w:r w:rsidRPr="004675EE">
        <w:rPr>
          <w:rFonts w:ascii="Lato" w:hAnsi="Lato"/>
          <w:b/>
          <w:color w:val="000000"/>
          <w:sz w:val="20"/>
          <w:szCs w:val="20"/>
          <w:lang w:eastAsia="pl-PL"/>
        </w:rPr>
        <w:t xml:space="preserve"> </w:t>
      </w:r>
      <w:r w:rsidRPr="00C90E12">
        <w:rPr>
          <w:rFonts w:ascii="Lato" w:hAnsi="Lato"/>
          <w:b/>
          <w:sz w:val="20"/>
          <w:szCs w:val="20"/>
        </w:rPr>
        <w:t xml:space="preserve">Opracowanie dokumentacji projektowej przebudowy ul. Ceglanej w </w:t>
      </w:r>
      <w:proofErr w:type="spellStart"/>
      <w:r w:rsidRPr="00C90E12">
        <w:rPr>
          <w:rFonts w:ascii="Lato" w:hAnsi="Lato"/>
          <w:b/>
          <w:sz w:val="20"/>
          <w:szCs w:val="20"/>
        </w:rPr>
        <w:t>msc</w:t>
      </w:r>
      <w:proofErr w:type="spellEnd"/>
      <w:r w:rsidRPr="00C90E12">
        <w:rPr>
          <w:rFonts w:ascii="Lato" w:hAnsi="Lato"/>
          <w:b/>
          <w:sz w:val="20"/>
          <w:szCs w:val="20"/>
        </w:rPr>
        <w:t>. Słupno na odcinku od ul. Szkolnej do skrzyżowania z drogą wojewódzką nr 632 oraz drogi serwisowej od skrzyżowania z ul. Piłsudskiego do ul. Wodnej w podziale na części</w:t>
      </w:r>
      <w:r w:rsidRPr="001D13B9">
        <w:rPr>
          <w:rFonts w:ascii="Lato" w:eastAsia="SimSun" w:hAnsi="Lato" w:cs="Times New Roman"/>
          <w:b/>
          <w:sz w:val="20"/>
          <w:szCs w:val="20"/>
          <w:lang w:eastAsia="ar-SA"/>
        </w:rPr>
        <w:t xml:space="preserve">, </w:t>
      </w:r>
      <w:r>
        <w:rPr>
          <w:rFonts w:ascii="Lato" w:eastAsia="SimSun" w:hAnsi="Lato" w:cs="Times New Roman"/>
          <w:b/>
          <w:color w:val="0000FF"/>
          <w:sz w:val="20"/>
          <w:szCs w:val="20"/>
          <w:lang w:eastAsia="ar-SA"/>
        </w:rPr>
        <w:t>CZĘŚĆ ………………</w:t>
      </w:r>
      <w:r w:rsidRPr="001D13B9">
        <w:rPr>
          <w:rFonts w:ascii="Lato" w:eastAsia="SimSun" w:hAnsi="Lato" w:cs="Times New Roman"/>
          <w:b/>
          <w:color w:val="0000FF"/>
          <w:sz w:val="20"/>
          <w:szCs w:val="20"/>
          <w:lang w:eastAsia="ar-SA"/>
        </w:rPr>
        <w:t>.</w:t>
      </w:r>
      <w:r w:rsidRPr="001D13B9">
        <w:rPr>
          <w:rFonts w:ascii="Lato" w:hAnsi="Lato" w:cs="Times New Roman"/>
          <w:b/>
          <w:color w:val="0000FF"/>
          <w:sz w:val="20"/>
          <w:szCs w:val="20"/>
        </w:rPr>
        <w:t>,</w:t>
      </w:r>
      <w:r>
        <w:rPr>
          <w:rFonts w:ascii="Lato" w:hAnsi="Lato" w:cs="Times New Roman"/>
          <w:b/>
          <w:color w:val="0000FF"/>
          <w:sz w:val="20"/>
          <w:szCs w:val="20"/>
        </w:rPr>
        <w:t xml:space="preserve"> </w:t>
      </w:r>
      <w:r w:rsidRPr="004675EE">
        <w:rPr>
          <w:rFonts w:ascii="Lato" w:hAnsi="Lato"/>
          <w:b/>
          <w:sz w:val="20"/>
          <w:szCs w:val="20"/>
        </w:rPr>
        <w:t xml:space="preserve">Nr postępowania </w:t>
      </w:r>
      <w:r w:rsidRPr="004675EE">
        <w:rPr>
          <w:rFonts w:ascii="Lato" w:hAnsi="Lato"/>
          <w:b/>
          <w:bCs/>
          <w:iCs/>
          <w:sz w:val="20"/>
          <w:szCs w:val="20"/>
        </w:rPr>
        <w:t>ZP.271.1.</w:t>
      </w:r>
      <w:r>
        <w:rPr>
          <w:rFonts w:ascii="Lato" w:hAnsi="Lato"/>
          <w:b/>
          <w:bCs/>
          <w:iCs/>
          <w:sz w:val="20"/>
          <w:szCs w:val="20"/>
        </w:rPr>
        <w:t>16</w:t>
      </w:r>
      <w:r w:rsidRPr="004675EE">
        <w:rPr>
          <w:rFonts w:ascii="Lato" w:hAnsi="Lato"/>
          <w:b/>
          <w:bCs/>
          <w:iCs/>
          <w:sz w:val="20"/>
          <w:szCs w:val="20"/>
        </w:rPr>
        <w:t>.202</w:t>
      </w:r>
      <w:r>
        <w:rPr>
          <w:rFonts w:ascii="Lato" w:hAnsi="Lato"/>
          <w:b/>
          <w:bCs/>
          <w:iCs/>
          <w:sz w:val="20"/>
          <w:szCs w:val="20"/>
        </w:rPr>
        <w:t>6</w:t>
      </w:r>
      <w:r w:rsidRPr="004675EE">
        <w:rPr>
          <w:rFonts w:ascii="Lato" w:hAnsi="Lato"/>
          <w:b/>
          <w:bCs/>
          <w:iCs/>
          <w:sz w:val="20"/>
          <w:szCs w:val="20"/>
        </w:rPr>
        <w:t xml:space="preserve"> </w:t>
      </w:r>
      <w:r w:rsidRPr="004675EE">
        <w:rPr>
          <w:rFonts w:ascii="Lato" w:hAnsi="Lato"/>
          <w:sz w:val="20"/>
          <w:szCs w:val="20"/>
        </w:rPr>
        <w:t xml:space="preserve">prowadzonego przez </w:t>
      </w:r>
      <w:r w:rsidRPr="004675EE">
        <w:rPr>
          <w:rFonts w:ascii="Lato" w:hAnsi="Lato"/>
          <w:b/>
          <w:bCs/>
          <w:sz w:val="20"/>
          <w:szCs w:val="20"/>
        </w:rPr>
        <w:t>Gminę Radzymin</w:t>
      </w:r>
      <w:r w:rsidRPr="004675EE">
        <w:rPr>
          <w:rFonts w:ascii="Lato" w:hAnsi="Lato"/>
          <w:i/>
          <w:sz w:val="20"/>
          <w:szCs w:val="20"/>
        </w:rPr>
        <w:t xml:space="preserve"> </w:t>
      </w:r>
      <w:r w:rsidRPr="004675EE">
        <w:rPr>
          <w:rFonts w:ascii="Lato" w:hAnsi="Lato"/>
          <w:sz w:val="20"/>
          <w:szCs w:val="20"/>
        </w:rPr>
        <w:t>oświadczam, co następuje:</w:t>
      </w:r>
    </w:p>
    <w:p w14:paraId="3B406B83" w14:textId="46EF5CCC" w:rsidR="00D43491" w:rsidRPr="00114DD8" w:rsidRDefault="00D43491" w:rsidP="00D43491">
      <w:pPr>
        <w:spacing w:after="0" w:line="240" w:lineRule="auto"/>
        <w:contextualSpacing/>
        <w:jc w:val="both"/>
        <w:rPr>
          <w:rFonts w:ascii="Lato" w:hAnsi="Lato"/>
          <w:sz w:val="20"/>
          <w:szCs w:val="20"/>
        </w:rPr>
      </w:pPr>
      <w:bookmarkStart w:id="1" w:name="_Hlk63417372"/>
      <w:r w:rsidRPr="002170CC">
        <w:rPr>
          <w:rFonts w:ascii="Arial" w:hAnsi="Arial" w:cs="Arial"/>
          <w:sz w:val="36"/>
          <w:szCs w:val="36"/>
        </w:rPr>
        <w:t>□</w:t>
      </w:r>
      <w:r w:rsidRPr="00114DD8">
        <w:rPr>
          <w:rFonts w:ascii="Lato" w:hAnsi="Lato"/>
          <w:sz w:val="20"/>
          <w:szCs w:val="20"/>
        </w:rPr>
        <w:t xml:space="preserve">  </w:t>
      </w:r>
      <w:bookmarkEnd w:id="1"/>
      <w:r w:rsidRPr="00114DD8">
        <w:rPr>
          <w:rFonts w:ascii="Lato" w:hAnsi="Lato"/>
          <w:sz w:val="20"/>
          <w:szCs w:val="20"/>
        </w:rPr>
        <w:t>Oświadczam, że:</w:t>
      </w:r>
    </w:p>
    <w:p w14:paraId="31695017" w14:textId="77777777" w:rsidR="00D43491" w:rsidRPr="002170CC" w:rsidRDefault="00D43491" w:rsidP="00D4349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 xml:space="preserve">nie podlegam wykluczeniu z postępowania na podstawie art. 108 ust 1 ustawy </w:t>
      </w:r>
      <w:proofErr w:type="spellStart"/>
      <w:r w:rsidRPr="002170CC">
        <w:rPr>
          <w:rFonts w:ascii="Lato" w:hAnsi="Lato"/>
          <w:sz w:val="20"/>
          <w:szCs w:val="20"/>
        </w:rPr>
        <w:t>Pzp</w:t>
      </w:r>
      <w:proofErr w:type="spellEnd"/>
      <w:r w:rsidRPr="002170CC">
        <w:rPr>
          <w:rFonts w:ascii="Lato" w:hAnsi="Lato"/>
          <w:sz w:val="20"/>
          <w:szCs w:val="20"/>
        </w:rPr>
        <w:t>.</w:t>
      </w:r>
    </w:p>
    <w:p w14:paraId="3032517B" w14:textId="77777777" w:rsidR="00D43491" w:rsidRPr="002170CC" w:rsidRDefault="00D43491" w:rsidP="00D4349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>nie podlegam wykluczeniu z postępowania na podstawie art. 109 ust. 1 pkt 4</w:t>
      </w:r>
      <w:r>
        <w:rPr>
          <w:rFonts w:ascii="Lato" w:hAnsi="Lato"/>
          <w:sz w:val="20"/>
          <w:szCs w:val="20"/>
        </w:rPr>
        <w:t xml:space="preserve"> </w:t>
      </w:r>
      <w:r w:rsidRPr="002170CC">
        <w:rPr>
          <w:rFonts w:ascii="Lato" w:hAnsi="Lato"/>
          <w:sz w:val="20"/>
          <w:szCs w:val="20"/>
        </w:rPr>
        <w:t xml:space="preserve">ustawy </w:t>
      </w:r>
      <w:proofErr w:type="spellStart"/>
      <w:r w:rsidRPr="002170CC">
        <w:rPr>
          <w:rFonts w:ascii="Lato" w:hAnsi="Lato"/>
          <w:sz w:val="20"/>
          <w:szCs w:val="20"/>
        </w:rPr>
        <w:t>Pzp</w:t>
      </w:r>
      <w:proofErr w:type="spellEnd"/>
      <w:r w:rsidRPr="002170CC">
        <w:rPr>
          <w:rFonts w:ascii="Lato" w:hAnsi="Lato"/>
          <w:sz w:val="20"/>
          <w:szCs w:val="20"/>
        </w:rPr>
        <w:t>.</w:t>
      </w:r>
    </w:p>
    <w:p w14:paraId="156CAE55" w14:textId="77777777" w:rsidR="00D43491" w:rsidRPr="002170CC" w:rsidRDefault="00D43491" w:rsidP="00D4349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 w:cs="Arial"/>
          <w:sz w:val="20"/>
          <w:szCs w:val="20"/>
        </w:rPr>
        <w:t>że nie zachodzą w stosunku do mnie przesłanki wykluczenia z postępowania na podstawie art.  </w:t>
      </w:r>
      <w:r w:rsidRPr="002170CC">
        <w:rPr>
          <w:rFonts w:ascii="Lato" w:eastAsia="Times New Roman" w:hAnsi="Lato" w:cs="Arial"/>
          <w:sz w:val="20"/>
          <w:szCs w:val="20"/>
          <w:lang w:eastAsia="pl-PL"/>
        </w:rPr>
        <w:t xml:space="preserve">7 ust. 1 ustawy </w:t>
      </w:r>
      <w:r w:rsidRPr="002170CC">
        <w:rPr>
          <w:rFonts w:ascii="Lato" w:hAnsi="Lato" w:cs="Arial"/>
          <w:sz w:val="20"/>
          <w:szCs w:val="20"/>
        </w:rPr>
        <w:t>z dnia 13 kwietnia 2022 r.</w:t>
      </w:r>
      <w:r w:rsidRPr="002170CC">
        <w:rPr>
          <w:rFonts w:ascii="Lato" w:hAnsi="Lato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2170CC">
        <w:rPr>
          <w:rFonts w:ascii="Lato" w:hAnsi="Lato" w:cs="Arial"/>
          <w:iCs/>
          <w:sz w:val="20"/>
          <w:szCs w:val="20"/>
        </w:rPr>
        <w:t>(Dz. U. poz. 835)</w:t>
      </w:r>
      <w:r w:rsidRPr="002170CC">
        <w:rPr>
          <w:rStyle w:val="Odwoanieprzypisudolnego"/>
          <w:rFonts w:ascii="Lato" w:hAnsi="Lato" w:cs="Arial"/>
          <w:i/>
          <w:iCs/>
          <w:sz w:val="20"/>
          <w:szCs w:val="20"/>
        </w:rPr>
        <w:footnoteReference w:id="1"/>
      </w:r>
      <w:r w:rsidRPr="002170CC">
        <w:rPr>
          <w:rFonts w:ascii="Lato" w:hAnsi="Lato" w:cs="Arial"/>
          <w:i/>
          <w:iCs/>
          <w:sz w:val="20"/>
          <w:szCs w:val="20"/>
        </w:rPr>
        <w:t>.</w:t>
      </w:r>
    </w:p>
    <w:p w14:paraId="0568B3C5" w14:textId="77777777" w:rsidR="00D43491" w:rsidRPr="002170CC" w:rsidRDefault="00D43491" w:rsidP="00D43491">
      <w:p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Arial" w:hAnsi="Arial" w:cs="Arial"/>
          <w:sz w:val="36"/>
          <w:szCs w:val="36"/>
        </w:rPr>
        <w:t>□</w:t>
      </w:r>
      <w:r w:rsidRPr="002170CC">
        <w:rPr>
          <w:rFonts w:ascii="Lato" w:hAnsi="Lato"/>
          <w:sz w:val="20"/>
          <w:szCs w:val="20"/>
        </w:rPr>
        <w:t xml:space="preserve"> </w:t>
      </w:r>
      <w:r w:rsidRPr="002170CC">
        <w:rPr>
          <w:rFonts w:ascii="Lato" w:hAnsi="Lato" w:cs="Segoe UI"/>
          <w:sz w:val="20"/>
          <w:szCs w:val="20"/>
        </w:rPr>
        <w:t xml:space="preserve"> </w:t>
      </w:r>
      <w:r w:rsidRPr="002170CC">
        <w:rPr>
          <w:rFonts w:ascii="Lato" w:hAnsi="Lato"/>
          <w:sz w:val="20"/>
          <w:szCs w:val="20"/>
        </w:rPr>
        <w:t xml:space="preserve">Oświadczam, że zachodzą w stosunku do mnie podstawy wykluczenia z postępowania na podstawie art. …………… ustawy </w:t>
      </w:r>
      <w:proofErr w:type="spellStart"/>
      <w:r w:rsidRPr="002170CC">
        <w:rPr>
          <w:rFonts w:ascii="Lato" w:hAnsi="Lato"/>
          <w:sz w:val="20"/>
          <w:szCs w:val="20"/>
        </w:rPr>
        <w:t>Pzp</w:t>
      </w:r>
      <w:proofErr w:type="spellEnd"/>
      <w:r w:rsidRPr="002170CC">
        <w:rPr>
          <w:rFonts w:ascii="Lato" w:hAnsi="Lato"/>
          <w:sz w:val="20"/>
          <w:szCs w:val="20"/>
        </w:rPr>
        <w:t xml:space="preserve"> </w:t>
      </w:r>
      <w:r w:rsidRPr="002170CC">
        <w:rPr>
          <w:rFonts w:ascii="Lato" w:hAnsi="Lato"/>
          <w:i/>
          <w:sz w:val="20"/>
          <w:szCs w:val="20"/>
        </w:rPr>
        <w:t>(podać mającą zastosowanie podstawę wykluczenia spośród wymienionych w art. 108 ust. 1 pkt 1, 2 i 5 lub art. 109 ust. 1 pkt 4</w:t>
      </w:r>
      <w:r>
        <w:rPr>
          <w:rFonts w:ascii="Lato" w:hAnsi="Lato"/>
          <w:i/>
          <w:sz w:val="20"/>
          <w:szCs w:val="20"/>
        </w:rPr>
        <w:t xml:space="preserve"> </w:t>
      </w:r>
      <w:r w:rsidRPr="002170CC">
        <w:rPr>
          <w:rFonts w:ascii="Lato" w:hAnsi="Lato"/>
          <w:i/>
          <w:sz w:val="20"/>
          <w:szCs w:val="20"/>
        </w:rPr>
        <w:t xml:space="preserve">ustawy </w:t>
      </w:r>
      <w:proofErr w:type="spellStart"/>
      <w:r w:rsidRPr="002170CC">
        <w:rPr>
          <w:rFonts w:ascii="Lato" w:hAnsi="Lato"/>
          <w:i/>
          <w:sz w:val="20"/>
          <w:szCs w:val="20"/>
        </w:rPr>
        <w:t>Pzp</w:t>
      </w:r>
      <w:proofErr w:type="spellEnd"/>
      <w:r w:rsidRPr="002170CC">
        <w:rPr>
          <w:rFonts w:ascii="Lato" w:hAnsi="Lato"/>
          <w:i/>
          <w:sz w:val="20"/>
          <w:szCs w:val="20"/>
        </w:rPr>
        <w:t xml:space="preserve">). </w:t>
      </w:r>
      <w:r w:rsidRPr="002170CC">
        <w:rPr>
          <w:rFonts w:ascii="Lato" w:hAnsi="Lato"/>
          <w:sz w:val="20"/>
          <w:szCs w:val="20"/>
        </w:rPr>
        <w:t xml:space="preserve">Jednocześnie oświadczam, że w związku </w:t>
      </w:r>
      <w:r>
        <w:rPr>
          <w:rFonts w:ascii="Lato" w:hAnsi="Lato"/>
          <w:sz w:val="20"/>
          <w:szCs w:val="20"/>
        </w:rPr>
        <w:br/>
      </w:r>
      <w:r w:rsidRPr="002170CC">
        <w:rPr>
          <w:rFonts w:ascii="Lato" w:hAnsi="Lato"/>
          <w:sz w:val="20"/>
          <w:szCs w:val="20"/>
        </w:rPr>
        <w:t xml:space="preserve">z ww. okolicznością, na podstawie art. 110 ust. 2 ustawy </w:t>
      </w:r>
      <w:proofErr w:type="spellStart"/>
      <w:r w:rsidRPr="002170CC">
        <w:rPr>
          <w:rFonts w:ascii="Lato" w:hAnsi="Lato"/>
          <w:sz w:val="20"/>
          <w:szCs w:val="20"/>
        </w:rPr>
        <w:t>Pzp</w:t>
      </w:r>
      <w:proofErr w:type="spellEnd"/>
      <w:r w:rsidRPr="002170CC">
        <w:rPr>
          <w:rFonts w:ascii="Lato" w:hAnsi="Lato"/>
          <w:sz w:val="20"/>
          <w:szCs w:val="20"/>
        </w:rPr>
        <w:t xml:space="preserve"> podjąłem następujące środki naprawcze: </w:t>
      </w:r>
    </w:p>
    <w:p w14:paraId="1CC54B95" w14:textId="77777777" w:rsidR="00D43491" w:rsidRPr="002170CC" w:rsidRDefault="00D43491" w:rsidP="00D43491">
      <w:p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………………………………………………………………………………………………………………………………………………..………………..</w:t>
      </w:r>
    </w:p>
    <w:p w14:paraId="57F163C0" w14:textId="77777777" w:rsidR="00D43491" w:rsidRPr="002170CC" w:rsidRDefault="00D43491" w:rsidP="00D43491">
      <w:pPr>
        <w:spacing w:after="0" w:line="240" w:lineRule="auto"/>
        <w:jc w:val="both"/>
        <w:rPr>
          <w:rFonts w:ascii="Lato" w:hAnsi="Lato"/>
          <w:sz w:val="20"/>
          <w:szCs w:val="20"/>
        </w:rPr>
      </w:pPr>
      <w:r w:rsidRPr="002170CC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………………………………………………………………………………………………………………………………………………………………….</w:t>
      </w:r>
    </w:p>
    <w:p w14:paraId="628CA7AC" w14:textId="77777777" w:rsidR="00D43491" w:rsidRPr="00D705FB" w:rsidRDefault="00D43491" w:rsidP="00D43491">
      <w:pPr>
        <w:tabs>
          <w:tab w:val="left" w:pos="426"/>
        </w:tabs>
        <w:spacing w:after="0" w:line="240" w:lineRule="auto"/>
        <w:jc w:val="both"/>
        <w:rPr>
          <w:rFonts w:ascii="Lato" w:hAnsi="Lato"/>
          <w:b/>
          <w:sz w:val="20"/>
          <w:szCs w:val="20"/>
        </w:rPr>
      </w:pPr>
      <w:r w:rsidRPr="00D705FB">
        <w:rPr>
          <w:rFonts w:ascii="Lato" w:hAnsi="Lato"/>
          <w:b/>
          <w:noProof/>
          <w:sz w:val="20"/>
          <w:szCs w:val="20"/>
          <w:highlight w:val="black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02706" wp14:editId="4D35FE80">
                <wp:simplePos x="0" y="0"/>
                <wp:positionH relativeFrom="column">
                  <wp:posOffset>-4445</wp:posOffset>
                </wp:positionH>
                <wp:positionV relativeFrom="paragraph">
                  <wp:posOffset>90169</wp:posOffset>
                </wp:positionV>
                <wp:extent cx="5886450" cy="0"/>
                <wp:effectExtent l="0" t="0" r="19050" b="19050"/>
                <wp:wrapNone/>
                <wp:docPr id="4" name="Łącznik prost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67659E6" id="Łącznik prosty 4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35pt,7.1pt" to="463.1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" strokecolor="#4472c4" strokeweight=".5pt">
                <v:stroke joinstyle="miter"/>
              </v:line>
            </w:pict>
          </mc:Fallback>
        </mc:AlternateContent>
      </w:r>
    </w:p>
    <w:p w14:paraId="4909530A" w14:textId="77777777" w:rsidR="00D43491" w:rsidRPr="00D705FB" w:rsidRDefault="00D43491" w:rsidP="00D43491">
      <w:pPr>
        <w:tabs>
          <w:tab w:val="left" w:pos="426"/>
        </w:tabs>
        <w:spacing w:after="0" w:line="240" w:lineRule="auto"/>
        <w:jc w:val="both"/>
        <w:rPr>
          <w:rFonts w:ascii="Lato" w:hAnsi="Lato"/>
          <w:b/>
          <w:sz w:val="20"/>
          <w:szCs w:val="20"/>
        </w:rPr>
      </w:pPr>
    </w:p>
    <w:p w14:paraId="05C39382" w14:textId="77777777" w:rsidR="00D43491" w:rsidRPr="00D705FB" w:rsidRDefault="00D43491" w:rsidP="00D43491">
      <w:pPr>
        <w:tabs>
          <w:tab w:val="left" w:pos="426"/>
        </w:tabs>
        <w:spacing w:after="0" w:line="240" w:lineRule="auto"/>
        <w:jc w:val="both"/>
        <w:rPr>
          <w:rFonts w:ascii="Lato" w:hAnsi="Lato"/>
          <w:sz w:val="20"/>
          <w:szCs w:val="20"/>
        </w:rPr>
      </w:pPr>
      <w:r w:rsidRPr="00D705FB">
        <w:rPr>
          <w:rFonts w:ascii="Lato" w:hAnsi="Lato"/>
          <w:b/>
          <w:sz w:val="20"/>
          <w:szCs w:val="20"/>
        </w:rPr>
        <w:t>OŚWIADCZAM(MY),</w:t>
      </w:r>
      <w:r w:rsidRPr="00D705FB">
        <w:rPr>
          <w:rFonts w:ascii="Lato" w:hAnsi="Lato"/>
          <w:sz w:val="20"/>
          <w:szCs w:val="20"/>
        </w:rPr>
        <w:t xml:space="preserve"> że przedmiot zamówienia, wykonam(y) </w:t>
      </w:r>
    </w:p>
    <w:p w14:paraId="3AFE92C8" w14:textId="77777777" w:rsidR="00D43491" w:rsidRPr="00D705FB" w:rsidRDefault="00D43491" w:rsidP="00D43491">
      <w:pPr>
        <w:tabs>
          <w:tab w:val="left" w:pos="426"/>
        </w:tabs>
        <w:spacing w:after="0" w:line="240" w:lineRule="auto"/>
        <w:jc w:val="both"/>
        <w:rPr>
          <w:rFonts w:ascii="Lato" w:hAnsi="Lato"/>
          <w:sz w:val="20"/>
          <w:szCs w:val="20"/>
        </w:rPr>
      </w:pPr>
      <w:r w:rsidRPr="00D705FB">
        <w:rPr>
          <w:rFonts w:ascii="Segoe UI" w:hAnsi="Segoe UI" w:cs="Segoe UI"/>
          <w:sz w:val="36"/>
          <w:szCs w:val="36"/>
        </w:rPr>
        <w:t>□</w:t>
      </w:r>
      <w:r w:rsidRPr="00D705FB">
        <w:rPr>
          <w:rFonts w:ascii="Lato" w:hAnsi="Lato"/>
          <w:sz w:val="20"/>
          <w:szCs w:val="20"/>
        </w:rPr>
        <w:t xml:space="preserve"> bez udziału podwykonawców</w:t>
      </w:r>
    </w:p>
    <w:p w14:paraId="5351D11B" w14:textId="77777777" w:rsidR="00D43491" w:rsidRPr="00D705FB" w:rsidRDefault="00D43491" w:rsidP="00D43491">
      <w:pPr>
        <w:tabs>
          <w:tab w:val="left" w:pos="426"/>
        </w:tabs>
        <w:spacing w:after="0" w:line="240" w:lineRule="auto"/>
        <w:jc w:val="both"/>
        <w:rPr>
          <w:rFonts w:ascii="Lato" w:hAnsi="Lato"/>
          <w:sz w:val="20"/>
          <w:szCs w:val="20"/>
        </w:rPr>
      </w:pPr>
      <w:r w:rsidRPr="00D705FB">
        <w:rPr>
          <w:rFonts w:ascii="Segoe UI" w:hAnsi="Segoe UI" w:cs="Segoe UI"/>
          <w:sz w:val="36"/>
          <w:szCs w:val="36"/>
        </w:rPr>
        <w:t>□</w:t>
      </w:r>
      <w:r w:rsidRPr="00D705FB">
        <w:rPr>
          <w:rFonts w:ascii="Lato" w:hAnsi="Lato"/>
          <w:sz w:val="20"/>
          <w:szCs w:val="20"/>
        </w:rPr>
        <w:t xml:space="preserve"> z udziałem podwykonawców</w:t>
      </w:r>
    </w:p>
    <w:p w14:paraId="04CFD978" w14:textId="77777777" w:rsidR="00D43491" w:rsidRPr="00D705FB" w:rsidRDefault="00D43491" w:rsidP="00D43491">
      <w:pPr>
        <w:tabs>
          <w:tab w:val="left" w:pos="426"/>
        </w:tabs>
        <w:spacing w:after="0" w:line="240" w:lineRule="auto"/>
        <w:ind w:left="426"/>
        <w:jc w:val="both"/>
        <w:rPr>
          <w:rFonts w:ascii="Lato" w:hAnsi="Lato"/>
          <w:sz w:val="20"/>
          <w:szCs w:val="20"/>
        </w:rPr>
      </w:pPr>
    </w:p>
    <w:p w14:paraId="34D69035" w14:textId="77777777" w:rsidR="00D43491" w:rsidRPr="00627BE2" w:rsidRDefault="00D43491" w:rsidP="00D43491">
      <w:pPr>
        <w:tabs>
          <w:tab w:val="left" w:pos="426"/>
        </w:tabs>
        <w:spacing w:after="0" w:line="240" w:lineRule="auto"/>
        <w:ind w:left="426"/>
        <w:jc w:val="both"/>
        <w:rPr>
          <w:rFonts w:ascii="Lato" w:hAnsi="Lato"/>
          <w:i/>
          <w:sz w:val="18"/>
          <w:szCs w:val="18"/>
        </w:rPr>
      </w:pPr>
      <w:r w:rsidRPr="00627BE2">
        <w:rPr>
          <w:rFonts w:ascii="Lato" w:hAnsi="Lato"/>
          <w:i/>
          <w:sz w:val="18"/>
          <w:szCs w:val="18"/>
        </w:rPr>
        <w:t>(opcjonalnie proszę wskazać):</w:t>
      </w:r>
    </w:p>
    <w:p w14:paraId="26672343" w14:textId="77777777" w:rsidR="00D43491" w:rsidRPr="00627BE2" w:rsidRDefault="00D43491" w:rsidP="00D43491">
      <w:pPr>
        <w:pStyle w:val="Akapitzlist"/>
        <w:numPr>
          <w:ilvl w:val="0"/>
          <w:numId w:val="1"/>
        </w:numPr>
        <w:autoSpaceDN w:val="0"/>
        <w:spacing w:after="0" w:line="240" w:lineRule="auto"/>
        <w:ind w:left="426"/>
        <w:contextualSpacing w:val="0"/>
        <w:rPr>
          <w:rFonts w:ascii="Lato" w:hAnsi="Lato" w:cs="Times New Roman"/>
          <w:sz w:val="18"/>
          <w:szCs w:val="18"/>
        </w:rPr>
      </w:pPr>
      <w:r w:rsidRPr="00627BE2">
        <w:rPr>
          <w:rFonts w:ascii="Lato" w:hAnsi="Lato" w:cs="Times New Roman"/>
          <w:sz w:val="18"/>
          <w:szCs w:val="18"/>
        </w:rPr>
        <w:t>……………………………………………………………………….</w:t>
      </w:r>
    </w:p>
    <w:p w14:paraId="5DC08B4B" w14:textId="77777777" w:rsidR="00D43491" w:rsidRPr="00627BE2" w:rsidRDefault="00D43491" w:rsidP="00D43491">
      <w:pPr>
        <w:spacing w:after="0" w:line="240" w:lineRule="auto"/>
        <w:ind w:left="426"/>
        <w:rPr>
          <w:rFonts w:ascii="Lato" w:hAnsi="Lato"/>
          <w:sz w:val="18"/>
          <w:szCs w:val="18"/>
        </w:rPr>
      </w:pPr>
      <w:r w:rsidRPr="00627BE2">
        <w:rPr>
          <w:rFonts w:ascii="Lato" w:hAnsi="Lato"/>
          <w:i/>
          <w:sz w:val="18"/>
          <w:szCs w:val="18"/>
        </w:rPr>
        <w:t>(zakres, wartość lub procentowa część zamówienia</w:t>
      </w:r>
      <w:r w:rsidRPr="00627BE2">
        <w:rPr>
          <w:rFonts w:ascii="Lato" w:hAnsi="Lato"/>
          <w:sz w:val="18"/>
          <w:szCs w:val="18"/>
        </w:rPr>
        <w:t>)</w:t>
      </w:r>
    </w:p>
    <w:p w14:paraId="3EACA0CD" w14:textId="77777777" w:rsidR="00D43491" w:rsidRPr="00627BE2" w:rsidRDefault="00D43491" w:rsidP="00D43491">
      <w:pPr>
        <w:pStyle w:val="Akapitzlist"/>
        <w:numPr>
          <w:ilvl w:val="0"/>
          <w:numId w:val="1"/>
        </w:numPr>
        <w:autoSpaceDN w:val="0"/>
        <w:spacing w:after="0" w:line="240" w:lineRule="auto"/>
        <w:ind w:left="426"/>
        <w:contextualSpacing w:val="0"/>
        <w:rPr>
          <w:rFonts w:ascii="Lato" w:hAnsi="Lato" w:cs="Times New Roman"/>
          <w:sz w:val="18"/>
          <w:szCs w:val="18"/>
        </w:rPr>
      </w:pPr>
      <w:r w:rsidRPr="00627BE2">
        <w:rPr>
          <w:rFonts w:ascii="Lato" w:hAnsi="Lato" w:cs="Times New Roman"/>
          <w:sz w:val="18"/>
          <w:szCs w:val="18"/>
        </w:rPr>
        <w:t>……………………………………………………………………….</w:t>
      </w:r>
    </w:p>
    <w:p w14:paraId="7FA1A92B" w14:textId="77777777" w:rsidR="00D43491" w:rsidRPr="00627BE2" w:rsidRDefault="00D43491" w:rsidP="00D43491">
      <w:pPr>
        <w:pStyle w:val="Akapitzlist"/>
        <w:numPr>
          <w:ilvl w:val="0"/>
          <w:numId w:val="1"/>
        </w:numPr>
        <w:autoSpaceDN w:val="0"/>
        <w:spacing w:after="0" w:line="240" w:lineRule="auto"/>
        <w:ind w:left="426"/>
        <w:contextualSpacing w:val="0"/>
        <w:rPr>
          <w:rFonts w:ascii="Lato" w:hAnsi="Lato" w:cs="Times New Roman"/>
          <w:sz w:val="18"/>
          <w:szCs w:val="18"/>
        </w:rPr>
      </w:pPr>
      <w:r w:rsidRPr="00627BE2">
        <w:rPr>
          <w:rFonts w:ascii="Lato" w:hAnsi="Lato" w:cs="Times New Roman"/>
          <w:sz w:val="18"/>
          <w:szCs w:val="18"/>
        </w:rPr>
        <w:t>………………………………………………………………………</w:t>
      </w:r>
    </w:p>
    <w:p w14:paraId="4BAE48FC" w14:textId="2ED216D6" w:rsidR="00D7620B" w:rsidRPr="00D43491" w:rsidRDefault="00D43491" w:rsidP="00D43491">
      <w:pPr>
        <w:spacing w:after="0" w:line="240" w:lineRule="auto"/>
        <w:ind w:left="426"/>
        <w:rPr>
          <w:rFonts w:ascii="Lato" w:hAnsi="Lato"/>
          <w:b/>
          <w:bCs/>
          <w:sz w:val="20"/>
          <w:szCs w:val="20"/>
        </w:rPr>
      </w:pPr>
      <w:r w:rsidRPr="00627BE2">
        <w:rPr>
          <w:rFonts w:ascii="Lato" w:hAnsi="Lato"/>
          <w:sz w:val="18"/>
          <w:szCs w:val="18"/>
        </w:rPr>
        <w:t>(</w:t>
      </w:r>
      <w:r w:rsidRPr="00627BE2">
        <w:rPr>
          <w:rFonts w:ascii="Lato" w:hAnsi="Lato"/>
          <w:i/>
          <w:sz w:val="18"/>
          <w:szCs w:val="18"/>
        </w:rPr>
        <w:t xml:space="preserve">Należy podać również dane proponowanych podwykonawców, jeżeli jest to wiadome Wykonawcy). </w:t>
      </w:r>
    </w:p>
    <w:sectPr w:rsidR="00D7620B" w:rsidRPr="00D43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575B3" w14:textId="77777777" w:rsidR="00D43491" w:rsidRDefault="00D43491" w:rsidP="00D43491">
      <w:pPr>
        <w:spacing w:after="0" w:line="240" w:lineRule="auto"/>
      </w:pPr>
      <w:r>
        <w:separator/>
      </w:r>
    </w:p>
  </w:endnote>
  <w:endnote w:type="continuationSeparator" w:id="0">
    <w:p w14:paraId="3EF56D78" w14:textId="77777777" w:rsidR="00D43491" w:rsidRDefault="00D43491" w:rsidP="00D43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ato">
    <w:altName w:val="Arial"/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1ADBF8" w14:textId="77777777" w:rsidR="00D43491" w:rsidRDefault="00D43491" w:rsidP="00D43491">
      <w:pPr>
        <w:spacing w:after="0" w:line="240" w:lineRule="auto"/>
      </w:pPr>
      <w:r>
        <w:separator/>
      </w:r>
    </w:p>
  </w:footnote>
  <w:footnote w:type="continuationSeparator" w:id="0">
    <w:p w14:paraId="046A3CBE" w14:textId="77777777" w:rsidR="00D43491" w:rsidRDefault="00D43491" w:rsidP="00D43491">
      <w:pPr>
        <w:spacing w:after="0" w:line="240" w:lineRule="auto"/>
      </w:pPr>
      <w:r>
        <w:continuationSeparator/>
      </w:r>
    </w:p>
  </w:footnote>
  <w:footnote w:id="1">
    <w:p w14:paraId="2B714EF1" w14:textId="77777777" w:rsidR="00D43491" w:rsidRPr="00B33884" w:rsidRDefault="00D43491" w:rsidP="00D43491">
      <w:pPr>
        <w:spacing w:after="0" w:line="240" w:lineRule="auto"/>
        <w:jc w:val="both"/>
        <w:rPr>
          <w:rFonts w:ascii="Lato" w:hAnsi="Lato" w:cs="Arial"/>
          <w:color w:val="222222"/>
          <w:sz w:val="12"/>
          <w:szCs w:val="12"/>
        </w:rPr>
      </w:pPr>
      <w:r w:rsidRPr="00B33884">
        <w:rPr>
          <w:rStyle w:val="Odwoanieprzypisudolnego"/>
          <w:rFonts w:ascii="Lato" w:hAnsi="Lato" w:cs="Arial"/>
          <w:sz w:val="12"/>
          <w:szCs w:val="12"/>
        </w:rPr>
        <w:footnoteRef/>
      </w:r>
      <w:r w:rsidRPr="00B33884">
        <w:rPr>
          <w:rFonts w:ascii="Lato" w:hAnsi="Lato" w:cs="Arial"/>
          <w:sz w:val="12"/>
          <w:szCs w:val="12"/>
        </w:rPr>
        <w:t xml:space="preserve"> </w:t>
      </w:r>
      <w:r w:rsidRPr="00B33884">
        <w:rPr>
          <w:rFonts w:ascii="Lato" w:hAnsi="Lato" w:cs="Arial"/>
          <w:color w:val="222222"/>
          <w:sz w:val="12"/>
          <w:szCs w:val="12"/>
        </w:rPr>
        <w:t xml:space="preserve">Zgodnie z treścią art. 7 ust. 1 ustawy z dnia 13 kwietnia 2022 r. </w:t>
      </w:r>
      <w:r w:rsidRPr="00B33884">
        <w:rPr>
          <w:rFonts w:ascii="Lato" w:hAnsi="Lato"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zwanej dalej „ustawą”, </w:t>
      </w:r>
      <w:r w:rsidRPr="00B33884">
        <w:rPr>
          <w:rFonts w:ascii="Lato" w:hAnsi="Lato" w:cs="Arial"/>
          <w:color w:val="222222"/>
          <w:sz w:val="12"/>
          <w:szCs w:val="12"/>
        </w:rPr>
        <w:t xml:space="preserve">z </w:t>
      </w: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 xml:space="preserve">postępowania o udzielenie zamówienia publicznego lub konkursu prowadzonego na podstawie ustawy </w:t>
      </w:r>
      <w:proofErr w:type="spellStart"/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Pzp</w:t>
      </w:r>
      <w:proofErr w:type="spellEnd"/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 xml:space="preserve"> wyklucza się:</w:t>
      </w:r>
    </w:p>
    <w:p w14:paraId="34EE303E" w14:textId="77777777" w:rsidR="00D43491" w:rsidRPr="00B33884" w:rsidRDefault="00D43491" w:rsidP="00D43491">
      <w:pPr>
        <w:spacing w:after="0" w:line="240" w:lineRule="auto"/>
        <w:jc w:val="both"/>
        <w:rPr>
          <w:rFonts w:ascii="Lato" w:eastAsia="Times New Roman" w:hAnsi="Lato" w:cs="Arial"/>
          <w:color w:val="222222"/>
          <w:sz w:val="12"/>
          <w:szCs w:val="12"/>
          <w:lang w:eastAsia="pl-PL"/>
        </w:rPr>
      </w:pP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D994F" w14:textId="77777777" w:rsidR="00D43491" w:rsidRPr="00B33884" w:rsidRDefault="00D43491" w:rsidP="00D43491">
      <w:pPr>
        <w:spacing w:after="0" w:line="240" w:lineRule="auto"/>
        <w:jc w:val="both"/>
        <w:rPr>
          <w:rFonts w:ascii="Lato" w:hAnsi="Lato" w:cs="Arial"/>
          <w:color w:val="222222"/>
          <w:sz w:val="12"/>
          <w:szCs w:val="12"/>
        </w:rPr>
      </w:pPr>
      <w:r w:rsidRPr="00B33884">
        <w:rPr>
          <w:rFonts w:ascii="Lato" w:hAnsi="Lato" w:cs="Arial"/>
          <w:color w:val="222222"/>
          <w:sz w:val="12"/>
          <w:szCs w:val="12"/>
        </w:rPr>
        <w:t xml:space="preserve">2) </w:t>
      </w: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4AF3CEB" w14:textId="77777777" w:rsidR="00D43491" w:rsidRPr="00761CEB" w:rsidRDefault="00D43491" w:rsidP="00D434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33884">
        <w:rPr>
          <w:rFonts w:ascii="Lato" w:eastAsia="Times New Roman" w:hAnsi="Lato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0652F"/>
    <w:multiLevelType w:val="multilevel"/>
    <w:tmpl w:val="423C6A8C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F991855"/>
    <w:multiLevelType w:val="hybridMultilevel"/>
    <w:tmpl w:val="6AFEFC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ED0"/>
    <w:rsid w:val="00314ED0"/>
    <w:rsid w:val="00D43491"/>
    <w:rsid w:val="00D7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83820"/>
  <w15:chartTrackingRefBased/>
  <w15:docId w15:val="{0657A5FD-A217-48D9-967F-DB9B8C139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434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Obiekt,BulletC,Akapit z listą31,NOWY,Akapit z listą32,L1,Numerowanie,2 heading,A_wyliczenie,K-P_odwolanie,Akapit z listą5,maz_wyliczenie,opis dzialania,CW_Lista,T_SZ_List Paragraph,Nagłowek 3,Preambuła,Dot pt"/>
    <w:basedOn w:val="Normalny"/>
    <w:link w:val="AkapitzlistZnak"/>
    <w:uiPriority w:val="34"/>
    <w:qFormat/>
    <w:rsid w:val="00D43491"/>
    <w:pPr>
      <w:ind w:left="720"/>
      <w:contextualSpacing/>
    </w:pPr>
  </w:style>
  <w:style w:type="character" w:customStyle="1" w:styleId="AkapitzlistZnak">
    <w:name w:val="Akapit z listą Znak"/>
    <w:aliases w:val="normalny tekst Znak,List Paragraph Znak,Obiekt Znak,BulletC Znak,Akapit z listą31 Znak,NOWY Znak,Akapit z listą32 Znak,L1 Znak,Numerowanie Znak,2 heading Znak,A_wyliczenie Znak,K-P_odwolanie Znak,Akapit z listą5 Znak,CW_Lista Znak"/>
    <w:link w:val="Akapitzlist"/>
    <w:uiPriority w:val="34"/>
    <w:qFormat/>
    <w:locked/>
    <w:rsid w:val="00D43491"/>
  </w:style>
  <w:style w:type="character" w:styleId="Odwoanieprzypisudolnego">
    <w:name w:val="footnote reference"/>
    <w:uiPriority w:val="99"/>
    <w:rsid w:val="00D43491"/>
    <w:rPr>
      <w:rFonts w:cs="Times New Roman"/>
      <w:vertAlign w:val="superscript"/>
    </w:rPr>
  </w:style>
  <w:style w:type="paragraph" w:styleId="Bezodstpw">
    <w:name w:val="No Spacing"/>
    <w:uiPriority w:val="1"/>
    <w:qFormat/>
    <w:rsid w:val="00D4349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338</Words>
  <Characters>2032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MK. Kondradczyk</dc:creator>
  <cp:keywords/>
  <dc:description/>
  <cp:lastModifiedBy>Marlena MK. Kondradczyk</cp:lastModifiedBy>
  <cp:revision>2</cp:revision>
  <dcterms:created xsi:type="dcterms:W3CDTF">2026-05-06T13:50:00Z</dcterms:created>
  <dcterms:modified xsi:type="dcterms:W3CDTF">2026-05-06T13:51:00Z</dcterms:modified>
</cp:coreProperties>
</file>